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85" w:rsidRDefault="00163285" w:rsidP="00163285">
      <w:pPr>
        <w:spacing w:after="200" w:line="276" w:lineRule="auto"/>
        <w:ind w:left="720" w:hanging="360"/>
        <w:jc w:val="center"/>
        <w:rPr>
          <w:sz w:val="36"/>
          <w:szCs w:val="36"/>
        </w:rPr>
      </w:pPr>
      <w:r>
        <w:rPr>
          <w:sz w:val="36"/>
          <w:szCs w:val="36"/>
        </w:rPr>
        <w:t>ई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साहित्य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प्रतिष्ठान</w:t>
      </w:r>
    </w:p>
    <w:p w:rsidR="00163285" w:rsidRPr="00163285" w:rsidRDefault="00163285" w:rsidP="00163285">
      <w:pPr>
        <w:spacing w:after="200" w:line="276" w:lineRule="auto"/>
        <w:ind w:left="720" w:hanging="360"/>
        <w:jc w:val="center"/>
        <w:rPr>
          <w:sz w:val="36"/>
          <w:szCs w:val="36"/>
        </w:rPr>
      </w:pPr>
      <w:r w:rsidRPr="00163285">
        <w:rPr>
          <w:sz w:val="36"/>
          <w:szCs w:val="36"/>
        </w:rPr>
        <w:t>२०१९</w:t>
      </w:r>
      <w:r w:rsidRPr="00163285">
        <w:rPr>
          <w:sz w:val="36"/>
          <w:szCs w:val="36"/>
        </w:rPr>
        <w:t xml:space="preserve"> </w:t>
      </w:r>
      <w:r w:rsidRPr="00163285">
        <w:rPr>
          <w:sz w:val="36"/>
          <w:szCs w:val="36"/>
        </w:rPr>
        <w:t>मधील</w:t>
      </w:r>
      <w:r w:rsidRPr="00163285">
        <w:rPr>
          <w:sz w:val="36"/>
          <w:szCs w:val="36"/>
        </w:rPr>
        <w:t xml:space="preserve"> </w:t>
      </w:r>
      <w:r w:rsidRPr="00163285">
        <w:rPr>
          <w:sz w:val="36"/>
          <w:szCs w:val="36"/>
        </w:rPr>
        <w:t>पुस्तकांची</w:t>
      </w:r>
      <w:r w:rsidRPr="00163285">
        <w:rPr>
          <w:sz w:val="36"/>
          <w:szCs w:val="36"/>
        </w:rPr>
        <w:t xml:space="preserve"> </w:t>
      </w:r>
      <w:r w:rsidRPr="00163285">
        <w:rPr>
          <w:sz w:val="36"/>
          <w:szCs w:val="36"/>
        </w:rPr>
        <w:t>यादी</w:t>
      </w:r>
      <w:r w:rsidRPr="00163285">
        <w:rPr>
          <w:sz w:val="36"/>
          <w:szCs w:val="36"/>
        </w:rPr>
        <w:t xml:space="preserve"> </w:t>
      </w:r>
      <w:r w:rsidRPr="00163285">
        <w:rPr>
          <w:sz w:val="36"/>
          <w:szCs w:val="36"/>
        </w:rPr>
        <w:t>व</w:t>
      </w:r>
      <w:r w:rsidRPr="00163285">
        <w:rPr>
          <w:sz w:val="36"/>
          <w:szCs w:val="36"/>
        </w:rPr>
        <w:t xml:space="preserve"> </w:t>
      </w:r>
      <w:r w:rsidRPr="00163285">
        <w:rPr>
          <w:sz w:val="36"/>
          <w:szCs w:val="36"/>
        </w:rPr>
        <w:t>लिंक</w:t>
      </w:r>
    </w:p>
    <w:p w:rsidR="00163285" w:rsidRDefault="00163285" w:rsidP="005A7B21">
      <w:pPr>
        <w:spacing w:after="200" w:line="276" w:lineRule="auto"/>
        <w:ind w:left="720" w:hanging="360"/>
        <w:jc w:val="both"/>
      </w:pPr>
    </w:p>
    <w:p w:rsidR="00163285" w:rsidRDefault="00163285" w:rsidP="005A7B21">
      <w:pPr>
        <w:spacing w:after="200" w:line="276" w:lineRule="auto"/>
        <w:ind w:left="720" w:hanging="360"/>
        <w:jc w:val="both"/>
      </w:pPr>
    </w:p>
    <w:p w:rsidR="005A7B21" w:rsidRPr="005A7B21" w:rsidRDefault="007A3E40" w:rsidP="005A7B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7" w:history="1"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परित्राणाय 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( स्त्रियांसाठी स्वरक्षणाचे धडे) :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दिप्ती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काबाडे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5A7B21" w:rsidRPr="005A7B21" w:rsidRDefault="007A3E40" w:rsidP="005A7B21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hAnsi="Arial Unicode MS"/>
          <w:sz w:val="20"/>
          <w:szCs w:val="20"/>
          <w:lang w:bidi="hi-IN"/>
        </w:rPr>
      </w:pPr>
      <w:hyperlink r:id="rId8" w:history="1">
        <w:r w:rsidR="005A7B21" w:rsidRPr="00296E29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http://www.esahity.com/uploads/5/0/1/2/501218/paritranay1_dipti_mestri.pdf</w:t>
        </w:r>
      </w:hyperlink>
    </w:p>
    <w:p w:rsidR="005A7B21" w:rsidRPr="005A7B21" w:rsidRDefault="007A3E40" w:rsidP="005A7B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9" w:history="1"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सल्तनत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ए दिल्ली (दिल्लीचा आणि सुलतानांचा इतिहास)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: डॉ.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स्मिता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दामले</w:t>
        </w:r>
      </w:hyperlink>
      <w:r w:rsidR="005A7B21" w:rsidRPr="005A7B21">
        <w:rPr>
          <w:rFonts w:hAnsi="Arial Unicode MS"/>
          <w:sz w:val="28"/>
          <w:szCs w:val="28"/>
          <w:lang w:bidi="hi-IN"/>
        </w:rPr>
        <w:tab/>
      </w:r>
    </w:p>
    <w:p w:rsidR="005A7B21" w:rsidRPr="005A7B21" w:rsidRDefault="007A3E40" w:rsidP="005A7B21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10" w:history="1">
        <w:r w:rsidR="005A7B21" w:rsidRPr="005A7B21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http://www.esahity.com/uploads/5/0/1/2/501218/saltanat_smita_damle.pdf</w:t>
        </w:r>
      </w:hyperlink>
    </w:p>
    <w:p w:rsidR="005A7B21" w:rsidRPr="005A7B21" w:rsidRDefault="007A3E40" w:rsidP="005A7B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11" w:history="1"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अमिताभ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: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झिरो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टु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हिरो 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: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यशराज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पारखी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5A7B21" w:rsidRPr="005A7B21" w:rsidRDefault="007A3E40" w:rsidP="005A7B21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12" w:history="1">
        <w:r w:rsidR="005A7B21" w:rsidRPr="005A7B21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http://www.esahity.com/uploads/5/0/1/2/501218/amitabh_bachan_yashraj_parkhi.pdf</w:t>
        </w:r>
      </w:hyperlink>
    </w:p>
    <w:p w:rsidR="005A7B21" w:rsidRPr="005A7B21" w:rsidRDefault="007A3E40" w:rsidP="005A7B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13" w:history="1"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डोरिअन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ग्रे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(कादंबरी) : मूळ लेखक: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ऑस्कर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वाइल्ड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: अनुवाद: डॉ.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वृषाली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जोशी</w:t>
        </w:r>
      </w:hyperlink>
    </w:p>
    <w:p w:rsidR="005A7B21" w:rsidRPr="005A7B21" w:rsidRDefault="007A3E40" w:rsidP="005A7B21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14" w:history="1">
        <w:r w:rsidR="005A7B21" w:rsidRPr="005A7B21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http://www.esahity.com/uploads/5/0/1/2/501218/dorian_gray_oscar_wilde_vrishali_joshi.pdf</w:t>
        </w:r>
      </w:hyperlink>
    </w:p>
    <w:p w:rsidR="005A7B21" w:rsidRPr="005A7B21" w:rsidRDefault="007A3E40" w:rsidP="005A7B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15" w:history="1"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सेवक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भूषण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(दीर्घकथा) :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अनिल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वाकणकर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5A7B21" w:rsidRPr="005A7B21" w:rsidRDefault="007A3E40" w:rsidP="005A7B21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16" w:history="1">
        <w:r w:rsidR="005A7B21" w:rsidRPr="005A7B21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http://www.esahity.com/uploads/5/0/1/2/501218/sevakbhushan_anil_wakankar.pdf</w:t>
        </w:r>
      </w:hyperlink>
    </w:p>
    <w:p w:rsidR="005A7B21" w:rsidRPr="005A7B21" w:rsidRDefault="007A3E40" w:rsidP="005A7B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17" w:history="1"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आधुनिक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कहाण्या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(विनोद) : डॉ.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नितीन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5A7B21" w:rsidRPr="005A7B21">
          <w:rPr>
            <w:rStyle w:val="Hyperlink"/>
            <w:rFonts w:hAnsi="Arial Unicode MS" w:hint="cs"/>
            <w:sz w:val="28"/>
            <w:szCs w:val="28"/>
            <w:lang w:bidi="hi-IN"/>
          </w:rPr>
          <w:t>मोरे</w:t>
        </w:r>
        <w:r w:rsidR="005A7B21" w:rsidRPr="005A7B21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5A7B21" w:rsidRPr="005A7B21" w:rsidRDefault="007A3E40" w:rsidP="005A7B21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18" w:history="1">
        <w:r w:rsidR="005A7B21" w:rsidRPr="005A7B21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http://www.esahity.com/uploads/5/0/1/2/501218/adhunik_kahanya_nitin_more.pdf</w:t>
        </w:r>
      </w:hyperlink>
    </w:p>
    <w:p w:rsidR="001826FC" w:rsidRPr="001826FC" w:rsidRDefault="007A3E40" w:rsidP="001826F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19" w:history="1"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हे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विश्वची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माझे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घर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(बालनाट्य) चारुलता विसपुते</w:t>
        </w:r>
      </w:hyperlink>
    </w:p>
    <w:p w:rsidR="001826FC" w:rsidRPr="001826FC" w:rsidRDefault="007A3E40" w:rsidP="001826FC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20" w:history="1">
        <w:r w:rsidR="001826FC" w:rsidRPr="001826FC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http://www.esahity.com/uploads/5/0/1/2/501218/hvmg_charulata_vispute.pdf</w:t>
        </w:r>
      </w:hyperlink>
    </w:p>
    <w:p w:rsidR="001826FC" w:rsidRPr="001826FC" w:rsidRDefault="007A3E40" w:rsidP="001826F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21" w:history="1"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यटाळ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(ग्रामीण कादंबरी) :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संजय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बनसोडे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1826FC" w:rsidRPr="001826FC" w:rsidRDefault="007A3E40" w:rsidP="001826FC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22" w:history="1">
        <w:r w:rsidR="001826FC" w:rsidRPr="001826FC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http://www.esahity.com/uploads/5/0/1/2/501218/yatal_sanjay_bansode.pdf</w:t>
        </w:r>
      </w:hyperlink>
    </w:p>
    <w:p w:rsidR="001826FC" w:rsidRPr="001826FC" w:rsidRDefault="007A3E40" w:rsidP="001826F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23" w:history="1"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मिसेस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बी 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, नाबाद १०४ (एका उद्योजक महिलेचे चरित्र) : 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उल्हास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हरी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जोशी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1826FC" w:rsidRPr="001826FC" w:rsidRDefault="007A3E40" w:rsidP="001826FC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24" w:history="1">
        <w:r w:rsidR="001826FC" w:rsidRPr="001826FC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http://www.esahity.com/uploads/5/0/1/2/501218/mrsb_104_years_ulhas_joshi.pdf</w:t>
        </w:r>
      </w:hyperlink>
    </w:p>
    <w:p w:rsidR="001826FC" w:rsidRPr="001826FC" w:rsidRDefault="007A3E40" w:rsidP="001826F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25" w:history="1"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भयाण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रात्र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(भयकथा संग्रह) :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श्रेणिक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सरडे</w:t>
        </w:r>
      </w:hyperlink>
      <w:r w:rsidR="001826FC" w:rsidRPr="001826FC">
        <w:rPr>
          <w:rFonts w:hAnsi="Arial Unicode MS"/>
          <w:sz w:val="28"/>
          <w:szCs w:val="28"/>
          <w:lang w:bidi="hi-IN"/>
        </w:rPr>
        <w:tab/>
      </w:r>
    </w:p>
    <w:p w:rsidR="001826FC" w:rsidRPr="001826FC" w:rsidRDefault="007A3E40" w:rsidP="001826FC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26" w:history="1">
        <w:r w:rsidR="001826FC" w:rsidRPr="001826FC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http://www.esahity.com/uploads/5/0/1/2/501218/bhayan_ratra_shrenik_sarade.pdf</w:t>
        </w:r>
      </w:hyperlink>
    </w:p>
    <w:p w:rsidR="001826FC" w:rsidRPr="001826FC" w:rsidRDefault="007A3E40" w:rsidP="001826F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27" w:history="1"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महाभारत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खंड बारा : अनुवाद-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अशोक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कोठारे</w:t>
        </w:r>
      </w:hyperlink>
      <w:r w:rsidR="001826FC" w:rsidRPr="001826FC">
        <w:rPr>
          <w:rFonts w:hAnsi="Arial Unicode MS"/>
          <w:sz w:val="28"/>
          <w:szCs w:val="28"/>
          <w:lang w:bidi="hi-IN"/>
        </w:rPr>
        <w:tab/>
      </w:r>
    </w:p>
    <w:p w:rsidR="001826FC" w:rsidRPr="001826FC" w:rsidRDefault="007A3E40" w:rsidP="001826FC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28" w:history="1">
        <w:r w:rsidR="001826FC" w:rsidRPr="001826FC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http://www.esahity.com/uploads/5/0/1/2/501218/mahabharat_12_ashok_kothare.pdf</w:t>
        </w:r>
      </w:hyperlink>
    </w:p>
    <w:p w:rsidR="001826FC" w:rsidRPr="001826FC" w:rsidRDefault="007A3E40" w:rsidP="001826F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29" w:history="1"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माणूस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म्हणून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जगण्यासाठी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(वैचारिक) :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विवेक</w:t>
        </w:r>
        <w:r w:rsidR="001826FC" w:rsidRPr="001826FC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1826FC" w:rsidRPr="001826FC">
          <w:rPr>
            <w:rStyle w:val="Hyperlink"/>
            <w:rFonts w:hAnsi="Arial Unicode MS" w:hint="cs"/>
            <w:sz w:val="28"/>
            <w:szCs w:val="28"/>
            <w:lang w:bidi="hi-IN"/>
          </w:rPr>
          <w:t>पंडित</w:t>
        </w:r>
      </w:hyperlink>
      <w:r w:rsidR="001826FC" w:rsidRPr="001826FC">
        <w:rPr>
          <w:rFonts w:hAnsi="Arial Unicode MS"/>
          <w:sz w:val="28"/>
          <w:szCs w:val="28"/>
          <w:lang w:bidi="hi-IN"/>
        </w:rPr>
        <w:tab/>
      </w:r>
    </w:p>
    <w:p w:rsidR="001826FC" w:rsidRPr="001826FC" w:rsidRDefault="007A3E40" w:rsidP="001826FC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30" w:history="1">
        <w:r w:rsidR="001826FC" w:rsidRPr="001826FC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http://www.esahity.com/uploads/5/0/1/2/501218/mmj_vivek_pandit.pdf</w:t>
        </w:r>
      </w:hyperlink>
    </w:p>
    <w:p w:rsidR="000F46F4" w:rsidRPr="000F46F4" w:rsidRDefault="007A3E40" w:rsidP="000F46F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31" w:history="1"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निशासंध्या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(लघुकादंबरी) :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मनोज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चापके</w:t>
        </w:r>
      </w:hyperlink>
      <w:r w:rsidR="000F46F4" w:rsidRPr="000F46F4">
        <w:rPr>
          <w:rFonts w:hAnsi="Arial Unicode MS"/>
          <w:sz w:val="28"/>
          <w:szCs w:val="28"/>
          <w:lang w:bidi="hi-IN"/>
        </w:rPr>
        <w:tab/>
      </w:r>
    </w:p>
    <w:p w:rsidR="000F46F4" w:rsidRPr="000F46F4" w:rsidRDefault="007A3E40" w:rsidP="000F46F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32" w:history="1">
        <w:r w:rsidR="000F46F4" w:rsidRPr="000F46F4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http://www.esahity.com/uploads/5/0/1/2/501218/nishasandhya_manoj_chapake.pdf</w:t>
        </w:r>
      </w:hyperlink>
    </w:p>
    <w:p w:rsidR="000F46F4" w:rsidRPr="000F46F4" w:rsidRDefault="007A3E40" w:rsidP="000F46F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33" w:history="1"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रायगड 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(प्रवास वर्णन)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अनिल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पाटील</w:t>
        </w:r>
      </w:hyperlink>
      <w:r w:rsidR="000F46F4" w:rsidRPr="000F46F4">
        <w:rPr>
          <w:rFonts w:hAnsi="Arial Unicode MS"/>
          <w:sz w:val="28"/>
          <w:szCs w:val="28"/>
          <w:lang w:bidi="hi-IN"/>
        </w:rPr>
        <w:tab/>
      </w:r>
    </w:p>
    <w:p w:rsidR="000F46F4" w:rsidRPr="000F46F4" w:rsidRDefault="007A3E40" w:rsidP="000F46F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34" w:history="1">
        <w:r w:rsidR="000F46F4" w:rsidRPr="000F46F4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http://www.esahity.com/uploads/5/0/1/2/501218/raigad__anil_patil.pdf</w:t>
        </w:r>
      </w:hyperlink>
    </w:p>
    <w:p w:rsidR="000F46F4" w:rsidRPr="000F46F4" w:rsidRDefault="007A3E40" w:rsidP="000F46F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35" w:history="1"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जलधी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(अध्यात्म) :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शंतनू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पाठक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0F46F4" w:rsidRPr="000F46F4" w:rsidRDefault="007A3E40" w:rsidP="000F46F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20"/>
          <w:szCs w:val="20"/>
          <w:lang w:bidi="hi-IN"/>
        </w:rPr>
      </w:pPr>
      <w:hyperlink r:id="rId36" w:history="1">
        <w:r w:rsidR="000F46F4" w:rsidRPr="000F46F4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http://www.esahity.com/uploads/5/0/1/2/501218/jaladhi.pdf</w:t>
        </w:r>
      </w:hyperlink>
    </w:p>
    <w:p w:rsidR="000F46F4" w:rsidRPr="000F46F4" w:rsidRDefault="007A3E40" w:rsidP="000F46F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37" w:history="1"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महोत्सव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५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एकांकिका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: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 xml:space="preserve"> संदीप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नारायण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सुर्वे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0F46F4" w:rsidRPr="00F42DE9" w:rsidRDefault="007A3E40" w:rsidP="000F46F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sz w:val="18"/>
          <w:szCs w:val="20"/>
          <w:lang w:bidi="hi-IN"/>
        </w:rPr>
      </w:pPr>
      <w:hyperlink r:id="rId38" w:history="1">
        <w:r w:rsidR="000F46F4" w:rsidRPr="00F42DE9">
          <w:rPr>
            <w:rStyle w:val="Hyperlink"/>
            <w:rFonts w:hAnsi="Arial Unicode MS"/>
            <w:sz w:val="18"/>
            <w:szCs w:val="20"/>
            <w:lang w:bidi="hi-IN"/>
          </w:rPr>
          <w:t>http://www.esahity.com/uploads/5/0/1/2/501218/5_ekankika_mahotsav_sandeep_surve.pdf</w:t>
        </w:r>
      </w:hyperlink>
    </w:p>
    <w:p w:rsidR="000F46F4" w:rsidRPr="000F46F4" w:rsidRDefault="007A3E40" w:rsidP="000F46F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39" w:history="1"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डॉमिनंट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 (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रहस्य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कथा) :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नी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 xml:space="preserve">लेश </w:t>
        </w:r>
        <w:r w:rsidR="000F46F4" w:rsidRPr="000F46F4">
          <w:rPr>
            <w:rStyle w:val="Hyperlink"/>
            <w:rFonts w:hAnsi="Arial Unicode MS" w:hint="cs"/>
            <w:sz w:val="28"/>
            <w:szCs w:val="28"/>
            <w:lang w:bidi="hi-IN"/>
          </w:rPr>
          <w:t>देसाई</w:t>
        </w:r>
        <w:r w:rsidR="000F46F4" w:rsidRPr="000F46F4">
          <w:rPr>
            <w:rStyle w:val="Hyperlink"/>
            <w:rFonts w:hAnsi="Arial Unicode MS"/>
            <w:sz w:val="28"/>
            <w:szCs w:val="28"/>
            <w:lang w:bidi="hi-IN"/>
          </w:rPr>
          <w:tab/>
        </w:r>
      </w:hyperlink>
    </w:p>
    <w:p w:rsidR="00EA5882" w:rsidRPr="000F46F4" w:rsidRDefault="000F46F4" w:rsidP="000F46F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rFonts w:hAnsi="Arial Unicode MS"/>
          <w:sz w:val="20"/>
          <w:szCs w:val="20"/>
          <w:lang w:bidi="hi-IN"/>
        </w:rPr>
      </w:pPr>
      <w:hyperlink r:id="rId40" w:history="1">
        <w:r w:rsidRPr="000F46F4">
          <w:rPr>
            <w:rStyle w:val="Hyperlink"/>
            <w:rFonts w:hAnsi="Arial Unicode MS"/>
            <w:sz w:val="20"/>
            <w:szCs w:val="20"/>
            <w:lang w:bidi="hi-IN"/>
          </w:rPr>
          <w:t>http://www.esahity.com/uploads/5/0/1/2/501218/dominent_nilesh_desai.pdf</w:t>
        </w:r>
      </w:hyperlink>
    </w:p>
    <w:p w:rsidR="00F42DE9" w:rsidRPr="00F42DE9" w:rsidRDefault="00F42DE9" w:rsidP="00F42D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/>
          <w:sz w:val="28"/>
          <w:szCs w:val="28"/>
          <w:lang w:bidi="hi-IN"/>
        </w:rPr>
      </w:pPr>
      <w:hyperlink r:id="rId41" w:history="1"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>विश्वातील जीवसृष्टीचा प्रवास ( वैज्ञानिक माहिती) : डॉ.ए पी धांडे</w:t>
        </w:r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ab/>
        </w:r>
      </w:hyperlink>
    </w:p>
    <w:p w:rsidR="00F42DE9" w:rsidRPr="00F42DE9" w:rsidRDefault="00F42DE9" w:rsidP="00F42DE9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rFonts w:hint="eastAsia"/>
          <w:sz w:val="18"/>
          <w:lang w:bidi="hi-IN"/>
        </w:rPr>
      </w:pPr>
      <w:hyperlink r:id="rId42" w:history="1">
        <w:r w:rsidRPr="00F42DE9">
          <w:rPr>
            <w:rStyle w:val="Hyperlink"/>
            <w:rFonts w:hAnsi="Arial Unicode MS" w:hint="eastAsia"/>
            <w:sz w:val="18"/>
            <w:szCs w:val="20"/>
            <w:lang w:bidi="hi-IN"/>
          </w:rPr>
          <w:t>http://www.esahity.com/uploads/5/0/1/2/501218/vju_ap_dhande.pdf</w:t>
        </w:r>
      </w:hyperlink>
    </w:p>
    <w:p w:rsidR="00F42DE9" w:rsidRPr="00F42DE9" w:rsidRDefault="00F42DE9" w:rsidP="00F42D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 w:hint="eastAsia"/>
          <w:sz w:val="28"/>
          <w:szCs w:val="28"/>
          <w:lang w:bidi="hi-IN"/>
        </w:rPr>
      </w:pPr>
      <w:hyperlink r:id="rId43" w:history="1"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>कालयंत्र: टाईममशीन (विज्ञान कथा)</w:t>
        </w:r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ab/>
          <w:t>: किशोर भागवत</w:t>
        </w:r>
      </w:hyperlink>
      <w:r w:rsidRPr="00F42DE9">
        <w:rPr>
          <w:rFonts w:hAnsi="Arial Unicode MS" w:hint="eastAsia"/>
          <w:sz w:val="28"/>
          <w:szCs w:val="28"/>
          <w:lang w:bidi="hi-IN"/>
        </w:rPr>
        <w:tab/>
      </w:r>
    </w:p>
    <w:p w:rsidR="00F42DE9" w:rsidRPr="00F42DE9" w:rsidRDefault="00F42DE9" w:rsidP="00F42DE9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rFonts w:hAnsi="Arial Unicode MS" w:hint="eastAsia"/>
          <w:sz w:val="18"/>
          <w:szCs w:val="20"/>
          <w:lang w:bidi="hi-IN"/>
        </w:rPr>
      </w:pPr>
      <w:hyperlink r:id="rId44" w:history="1">
        <w:r w:rsidRPr="00F42DE9">
          <w:rPr>
            <w:rStyle w:val="Hyperlink"/>
            <w:rFonts w:hAnsi="Arial Unicode MS" w:hint="eastAsia"/>
            <w:sz w:val="18"/>
            <w:szCs w:val="20"/>
            <w:lang w:bidi="hi-IN"/>
          </w:rPr>
          <w:t>http://www.esahity.com/uploads/5/0/1/2/501218/time_machine_kishor_bhagwat.pdf</w:t>
        </w:r>
      </w:hyperlink>
    </w:p>
    <w:p w:rsidR="00F42DE9" w:rsidRPr="00F42DE9" w:rsidRDefault="00F42DE9" w:rsidP="00F42D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 w:hint="eastAsia"/>
          <w:sz w:val="28"/>
          <w:szCs w:val="28"/>
          <w:lang w:bidi="hi-IN"/>
        </w:rPr>
      </w:pPr>
      <w:hyperlink r:id="rId45" w:history="1"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>पासपोर्ट आठवणींचा (अनुभव) : दत्तात्रय निकम</w:t>
        </w:r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ab/>
        </w:r>
      </w:hyperlink>
    </w:p>
    <w:p w:rsidR="00F42DE9" w:rsidRPr="00F42DE9" w:rsidRDefault="00F42DE9" w:rsidP="00F42DE9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rFonts w:hAnsi="Arial Unicode MS" w:hint="eastAsia"/>
          <w:sz w:val="18"/>
          <w:szCs w:val="20"/>
          <w:lang w:bidi="hi-IN"/>
        </w:rPr>
      </w:pPr>
      <w:hyperlink r:id="rId46" w:history="1">
        <w:r w:rsidRPr="00F42DE9">
          <w:rPr>
            <w:rStyle w:val="Hyperlink"/>
            <w:rFonts w:hAnsi="Arial Unicode MS" w:hint="eastAsia"/>
            <w:sz w:val="18"/>
            <w:szCs w:val="20"/>
            <w:lang w:bidi="hi-IN"/>
          </w:rPr>
          <w:t>http://www.esahity.com/uploads/5/0/1/2/501218/passport_athavanicha_dattatray_nikam.pdf</w:t>
        </w:r>
      </w:hyperlink>
    </w:p>
    <w:p w:rsidR="00F42DE9" w:rsidRPr="00F42DE9" w:rsidRDefault="00F42DE9" w:rsidP="00F42D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 w:hint="eastAsia"/>
          <w:sz w:val="28"/>
          <w:szCs w:val="28"/>
          <w:lang w:bidi="hi-IN"/>
        </w:rPr>
      </w:pPr>
      <w:hyperlink r:id="rId47" w:history="1"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>पार्टनर (उभयलिंगी जीवनावर कादंबरी) : बिंदुमाधव खिरे</w:t>
        </w:r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ab/>
        </w:r>
      </w:hyperlink>
    </w:p>
    <w:p w:rsidR="00F42DE9" w:rsidRPr="00F42DE9" w:rsidRDefault="00F42DE9" w:rsidP="00F42DE9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rFonts w:hAnsi="Arial Unicode MS" w:hint="eastAsia"/>
          <w:sz w:val="18"/>
          <w:szCs w:val="20"/>
          <w:lang w:bidi="hi-IN"/>
        </w:rPr>
      </w:pPr>
      <w:hyperlink r:id="rId48" w:history="1">
        <w:r w:rsidRPr="00F42DE9">
          <w:rPr>
            <w:rStyle w:val="Hyperlink"/>
            <w:rFonts w:hAnsi="Arial Unicode MS" w:hint="eastAsia"/>
            <w:sz w:val="18"/>
            <w:szCs w:val="20"/>
            <w:lang w:bidi="hi-IN"/>
          </w:rPr>
          <w:t>http://www.esahity.com/uploads/5/0/1/2/501218/partner_bindumadhavkhire_free_lgbt_ebook.pdf</w:t>
        </w:r>
      </w:hyperlink>
    </w:p>
    <w:p w:rsidR="00F42DE9" w:rsidRPr="00F42DE9" w:rsidRDefault="00F42DE9" w:rsidP="00F42D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hAnsi="Arial Unicode MS" w:hint="eastAsia"/>
          <w:sz w:val="28"/>
          <w:szCs w:val="28"/>
          <w:lang w:bidi="hi-IN"/>
        </w:rPr>
      </w:pPr>
      <w:hyperlink r:id="rId49" w:history="1"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>महाभारत  खंड१३ (अनुवाद) : अशोक कोठारे</w:t>
        </w:r>
        <w:r w:rsidRPr="00F42DE9">
          <w:rPr>
            <w:rStyle w:val="Hyperlink"/>
            <w:rFonts w:hAnsi="Arial Unicode MS" w:hint="eastAsia"/>
            <w:sz w:val="28"/>
            <w:szCs w:val="28"/>
            <w:lang w:bidi="hi-IN"/>
          </w:rPr>
          <w:tab/>
        </w:r>
      </w:hyperlink>
    </w:p>
    <w:bookmarkStart w:id="0" w:name="_GoBack"/>
    <w:p w:rsidR="00F42DE9" w:rsidRPr="00F42DE9" w:rsidRDefault="00F42DE9" w:rsidP="00F42DE9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Style w:val="Hyperlink"/>
          <w:rFonts w:hAnsi="Arial Unicode MS" w:hint="cs"/>
          <w:sz w:val="18"/>
          <w:szCs w:val="20"/>
          <w:cs/>
        </w:rPr>
      </w:pPr>
      <w:r w:rsidRPr="00F42DE9">
        <w:rPr>
          <w:rStyle w:val="Hyperlink"/>
          <w:rFonts w:hAnsi="Arial Unicode MS"/>
          <w:sz w:val="18"/>
          <w:szCs w:val="20"/>
          <w:lang w:bidi="hi-IN"/>
        </w:rPr>
        <w:fldChar w:fldCharType="begin"/>
      </w:r>
      <w:r w:rsidRPr="00F42DE9">
        <w:rPr>
          <w:rStyle w:val="Hyperlink"/>
          <w:rFonts w:hAnsi="Arial Unicode MS"/>
          <w:sz w:val="18"/>
          <w:szCs w:val="20"/>
          <w:lang w:bidi="hi-IN"/>
        </w:rPr>
        <w:instrText xml:space="preserve"> HYPERLINK "http://www.esahity.com/uploads/5/0/1/2/501218/mahabharat_ashok_kothare_13.pdf" </w:instrText>
      </w:r>
      <w:r w:rsidRPr="00F42DE9">
        <w:rPr>
          <w:rStyle w:val="Hyperlink"/>
          <w:rFonts w:hAnsi="Arial Unicode MS"/>
          <w:sz w:val="18"/>
          <w:szCs w:val="20"/>
          <w:lang w:bidi="hi-IN"/>
        </w:rPr>
        <w:fldChar w:fldCharType="separate"/>
      </w:r>
      <w:r w:rsidRPr="00F42DE9">
        <w:rPr>
          <w:rStyle w:val="Hyperlink"/>
          <w:rFonts w:hAnsi="Arial Unicode MS" w:hint="eastAsia"/>
          <w:sz w:val="18"/>
          <w:szCs w:val="20"/>
          <w:lang w:bidi="hi-IN"/>
        </w:rPr>
        <w:t>http://www.esahity.com/uploads/5/0/1/2/501218/mahabharat_ashok_kothare_13.pdf</w:t>
      </w:r>
      <w:r w:rsidRPr="00F42DE9">
        <w:rPr>
          <w:rStyle w:val="Hyperlink"/>
          <w:rFonts w:hAnsi="Arial Unicode MS"/>
          <w:sz w:val="18"/>
          <w:szCs w:val="20"/>
          <w:lang w:bidi="hi-IN"/>
        </w:rPr>
        <w:fldChar w:fldCharType="end"/>
      </w:r>
    </w:p>
    <w:bookmarkEnd w:id="0"/>
    <w:p w:rsidR="000F46F4" w:rsidRDefault="000F46F4"/>
    <w:p w:rsidR="00F42DE9" w:rsidRDefault="00F42DE9"/>
    <w:p w:rsidR="00F42DE9" w:rsidRDefault="00F42DE9"/>
    <w:p w:rsidR="00F42DE9" w:rsidRDefault="00F42DE9"/>
    <w:p w:rsidR="000F46F4" w:rsidRDefault="000F46F4"/>
    <w:p w:rsidR="000F46F4" w:rsidRDefault="000F46F4"/>
    <w:p w:rsidR="005A7B21" w:rsidRDefault="005A7B21"/>
    <w:p w:rsidR="001826FC" w:rsidRDefault="001826FC"/>
    <w:p w:rsidR="001826FC" w:rsidRDefault="001826FC"/>
    <w:p w:rsidR="001826FC" w:rsidRDefault="001826FC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p w:rsidR="005A7B21" w:rsidRDefault="005A7B21"/>
    <w:sectPr w:rsidR="005A7B21" w:rsidSect="00820A8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40" w:rsidRDefault="007A3E40" w:rsidP="001826FC">
      <w:r>
        <w:separator/>
      </w:r>
    </w:p>
  </w:endnote>
  <w:endnote w:type="continuationSeparator" w:id="0">
    <w:p w:rsidR="007A3E40" w:rsidRDefault="007A3E40" w:rsidP="0018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40" w:rsidRDefault="007A3E40" w:rsidP="001826FC">
      <w:r>
        <w:separator/>
      </w:r>
    </w:p>
  </w:footnote>
  <w:footnote w:type="continuationSeparator" w:id="0">
    <w:p w:rsidR="007A3E40" w:rsidRDefault="007A3E40" w:rsidP="0018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F3282"/>
    <w:multiLevelType w:val="hybridMultilevel"/>
    <w:tmpl w:val="E1E0F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23"/>
    <w:rsid w:val="000F46F4"/>
    <w:rsid w:val="00163285"/>
    <w:rsid w:val="001826FC"/>
    <w:rsid w:val="004D2215"/>
    <w:rsid w:val="005A7B21"/>
    <w:rsid w:val="00620723"/>
    <w:rsid w:val="007A3E40"/>
    <w:rsid w:val="00820A88"/>
    <w:rsid w:val="00BF2EBD"/>
    <w:rsid w:val="00C46F3D"/>
    <w:rsid w:val="00EA5882"/>
    <w:rsid w:val="00F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204D7"/>
  <w15:chartTrackingRefBased/>
  <w15:docId w15:val="{B1F7AD41-2672-4E4C-946D-CE0358A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21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B21"/>
    <w:rPr>
      <w:color w:val="0267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A7B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7B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FC"/>
    <w:rPr>
      <w:rFonts w:ascii="Arial Unicode MS" w:eastAsia="Arial Unicode MS" w:hAnsi="Times New Roman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FC"/>
    <w:rPr>
      <w:rFonts w:ascii="Arial Unicode MS" w:eastAsia="Arial Unicode MS" w:hAnsi="Times New Roman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ahity.com/uploads/5/0/1/2/501218/dorian_gray_oscar_wilde_vrishali_joshi.pdf" TargetMode="External"/><Relationship Id="rId18" Type="http://schemas.openxmlformats.org/officeDocument/2006/relationships/hyperlink" Target="http://www.esahity.com/uploads/5/0/1/2/501218/adhunik_kahanya_nitin_more.pdf" TargetMode="External"/><Relationship Id="rId26" Type="http://schemas.openxmlformats.org/officeDocument/2006/relationships/hyperlink" Target="http://www.esahity.com/uploads/5/0/1/2/501218/bhayan_ratra_shrenik_sarade.pdf" TargetMode="External"/><Relationship Id="rId39" Type="http://schemas.openxmlformats.org/officeDocument/2006/relationships/hyperlink" Target="http://www.esahity.com/uploads/5/0/1/2/501218/dominent_nilesh_desa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ahity.com/uploads/5/0/1/2/501218/yatal_sanjay_bansode.pdf" TargetMode="External"/><Relationship Id="rId34" Type="http://schemas.openxmlformats.org/officeDocument/2006/relationships/hyperlink" Target="http://www.esahity.com/uploads/5/0/1/2/501218/raigad__anil_patil.pdf" TargetMode="External"/><Relationship Id="rId42" Type="http://schemas.openxmlformats.org/officeDocument/2006/relationships/hyperlink" Target="http://www.esahity.com/uploads/5/0/1/2/501218/vju_ap_dhande.pdf" TargetMode="External"/><Relationship Id="rId47" Type="http://schemas.openxmlformats.org/officeDocument/2006/relationships/hyperlink" Target="http://www.esahity.com/uploads/5/0/1/2/501218/partner_bindumadhavkhire_free_lgbt_ebook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sahity.com/uploads/5/0/1/2/501218/paritranay1_dipti_mestri.pdf" TargetMode="External"/><Relationship Id="rId12" Type="http://schemas.openxmlformats.org/officeDocument/2006/relationships/hyperlink" Target="http://www.esahity.com/uploads/5/0/1/2/501218/amitabh_bachan_yashraj_parkhi.pdf" TargetMode="External"/><Relationship Id="rId17" Type="http://schemas.openxmlformats.org/officeDocument/2006/relationships/hyperlink" Target="http://www.esahity.com/uploads/5/0/1/2/501218/adhunik_kahanya_nitin_more.pdf" TargetMode="External"/><Relationship Id="rId25" Type="http://schemas.openxmlformats.org/officeDocument/2006/relationships/hyperlink" Target="http://www.esahity.com/uploads/5/0/1/2/501218/bhayan_ratra_shrenik_sarade.pdf" TargetMode="External"/><Relationship Id="rId33" Type="http://schemas.openxmlformats.org/officeDocument/2006/relationships/hyperlink" Target="http://www.esahity.com/uploads/5/0/1/2/501218/raigad__anil_patil.pdf" TargetMode="External"/><Relationship Id="rId38" Type="http://schemas.openxmlformats.org/officeDocument/2006/relationships/hyperlink" Target="http://www.esahity.com/uploads/5/0/1/2/501218/5_ekankika_mahotsav_sandeep_surve.pdf" TargetMode="External"/><Relationship Id="rId46" Type="http://schemas.openxmlformats.org/officeDocument/2006/relationships/hyperlink" Target="http://www.esahity.com/uploads/5/0/1/2/501218/passport_athavanicha_dattatray_nika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ahity.com/uploads/5/0/1/2/501218/sevakbhushan_anil_wakankar.pdf" TargetMode="External"/><Relationship Id="rId20" Type="http://schemas.openxmlformats.org/officeDocument/2006/relationships/hyperlink" Target="http://www.esahity.com/uploads/5/0/1/2/501218/hvmg_charulata_vispute.pdf" TargetMode="External"/><Relationship Id="rId29" Type="http://schemas.openxmlformats.org/officeDocument/2006/relationships/hyperlink" Target="http://www.esahity.com/uploads/5/0/1/2/501218/mmj_vivek_pandit.pdf" TargetMode="External"/><Relationship Id="rId41" Type="http://schemas.openxmlformats.org/officeDocument/2006/relationships/hyperlink" Target="http://www.esahity.com/uploads/5/0/1/2/501218/vju_ap_dhan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hity.com/uploads/5/0/1/2/501218/amitabh_bachan_yashraj_parkhi.pdf" TargetMode="External"/><Relationship Id="rId24" Type="http://schemas.openxmlformats.org/officeDocument/2006/relationships/hyperlink" Target="http://www.esahity.com/uploads/5/0/1/2/501218/mrsb_104_years_ulhas_joshi.pdf" TargetMode="External"/><Relationship Id="rId32" Type="http://schemas.openxmlformats.org/officeDocument/2006/relationships/hyperlink" Target="http://www.esahity.com/uploads/5/0/1/2/501218/nishasandhya_manoj_chapake.pdf" TargetMode="External"/><Relationship Id="rId37" Type="http://schemas.openxmlformats.org/officeDocument/2006/relationships/hyperlink" Target="http://www.esahity.com/uploads/5/0/1/2/501218/5_ekankika_mahotsav_sandeep_surve.pdf" TargetMode="External"/><Relationship Id="rId40" Type="http://schemas.openxmlformats.org/officeDocument/2006/relationships/hyperlink" Target="http://www.esahity.com/uploads/5/0/1/2/501218/dominent_nilesh_desai.pdf" TargetMode="External"/><Relationship Id="rId45" Type="http://schemas.openxmlformats.org/officeDocument/2006/relationships/hyperlink" Target="http://www.esahity.com/uploads/5/0/1/2/501218/passport_athavanicha_dattatray_nika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ahity.com/uploads/5/0/1/2/501218/sevakbhushan_anil_wakankar.pdf" TargetMode="External"/><Relationship Id="rId23" Type="http://schemas.openxmlformats.org/officeDocument/2006/relationships/hyperlink" Target="http://www.esahity.com/uploads/5/0/1/2/501218/mrsb_104_years_ulhas_joshi.pdf" TargetMode="External"/><Relationship Id="rId28" Type="http://schemas.openxmlformats.org/officeDocument/2006/relationships/hyperlink" Target="http://www.esahity.com/uploads/5/0/1/2/501218/mahabharat_12_ashok_kothare.pdf" TargetMode="External"/><Relationship Id="rId36" Type="http://schemas.openxmlformats.org/officeDocument/2006/relationships/hyperlink" Target="http://www.esahity.com/uploads/5/0/1/2/501218/jaladhi.pdf" TargetMode="External"/><Relationship Id="rId49" Type="http://schemas.openxmlformats.org/officeDocument/2006/relationships/hyperlink" Target="http://www.esahity.com/uploads/5/0/1/2/501218/mahabharat_ashok_kothare_13.pdf" TargetMode="External"/><Relationship Id="rId10" Type="http://schemas.openxmlformats.org/officeDocument/2006/relationships/hyperlink" Target="http://www.esahity.com/uploads/5/0/1/2/501218/saltanat_smita_damle.pdf" TargetMode="External"/><Relationship Id="rId19" Type="http://schemas.openxmlformats.org/officeDocument/2006/relationships/hyperlink" Target="http://www.esahity.com/uploads/5/0/1/2/501218/hvmg_charulata_vispute.pdf" TargetMode="External"/><Relationship Id="rId31" Type="http://schemas.openxmlformats.org/officeDocument/2006/relationships/hyperlink" Target="http://www.esahity.com/uploads/5/0/1/2/501218/nishasandhya_manoj_chapake.pdf" TargetMode="External"/><Relationship Id="rId44" Type="http://schemas.openxmlformats.org/officeDocument/2006/relationships/hyperlink" Target="http://www.esahity.com/uploads/5/0/1/2/501218/time_machine_kishor_bhagw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hity.com/uploads/5/0/1/2/501218/saltanat_smita_damle.pdf" TargetMode="External"/><Relationship Id="rId14" Type="http://schemas.openxmlformats.org/officeDocument/2006/relationships/hyperlink" Target="http://www.esahity.com/uploads/5/0/1/2/501218/dorian_gray_oscar_wilde_vrishali_joshi.pdf" TargetMode="External"/><Relationship Id="rId22" Type="http://schemas.openxmlformats.org/officeDocument/2006/relationships/hyperlink" Target="http://www.esahity.com/uploads/5/0/1/2/501218/yatal_sanjay_bansode.pdf" TargetMode="External"/><Relationship Id="rId27" Type="http://schemas.openxmlformats.org/officeDocument/2006/relationships/hyperlink" Target="http://www.esahity.com/uploads/5/0/1/2/501218/mahabharat_12_ashok_kothare.pdf" TargetMode="External"/><Relationship Id="rId30" Type="http://schemas.openxmlformats.org/officeDocument/2006/relationships/hyperlink" Target="http://www.esahity.com/uploads/5/0/1/2/501218/mmj_vivek_pandit.pdf" TargetMode="External"/><Relationship Id="rId35" Type="http://schemas.openxmlformats.org/officeDocument/2006/relationships/hyperlink" Target="http://www.esahity.com/uploads/5/0/1/2/501218/jaladhi.pdf" TargetMode="External"/><Relationship Id="rId43" Type="http://schemas.openxmlformats.org/officeDocument/2006/relationships/hyperlink" Target="http://www.esahity.com/uploads/5/0/1/2/501218/time_machine_kishor_bhagwat.pdf" TargetMode="External"/><Relationship Id="rId48" Type="http://schemas.openxmlformats.org/officeDocument/2006/relationships/hyperlink" Target="http://www.esahity.com/uploads/5/0/1/2/501218/partner_bindumadhavkhire_free_lgbt_ebook.pdf" TargetMode="External"/><Relationship Id="rId8" Type="http://schemas.openxmlformats.org/officeDocument/2006/relationships/hyperlink" Target="http://www.esahity.com/uploads/5/0/1/2/501218/paritranay1_dipti_mestri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Samant</dc:creator>
  <cp:keywords/>
  <dc:description/>
  <cp:lastModifiedBy>Sunil Samant</cp:lastModifiedBy>
  <cp:revision>7</cp:revision>
  <dcterms:created xsi:type="dcterms:W3CDTF">2019-01-06T00:00:00Z</dcterms:created>
  <dcterms:modified xsi:type="dcterms:W3CDTF">2019-02-22T12:58:00Z</dcterms:modified>
</cp:coreProperties>
</file>